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A7217C" w:rsidP="00B47579">
      <w:r w:rsidRPr="00A7217C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>
                    <w:t xml:space="preserve"> </w:t>
                  </w: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5D42A9">
                    <w:rPr>
                      <w:rFonts w:ascii="Pristina" w:hAnsi="Pristina"/>
                      <w:sz w:val="24"/>
                    </w:rPr>
                    <w:t>__________________ de 2016</w:t>
                  </w:r>
                </w:p>
              </w:txbxContent>
            </v:textbox>
          </v:rect>
        </w:pict>
      </w:r>
      <w:r w:rsidRPr="00A7217C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  <w:r w:rsidR="00027EB4">
        <w:t xml:space="preserve"> </w:t>
      </w:r>
    </w:p>
    <w:p w:rsidR="00B47579" w:rsidRDefault="00A7217C" w:rsidP="00B47579">
      <w:r w:rsidRPr="00A7217C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A7217C" w:rsidP="00B47579">
      <w:pPr>
        <w:rPr>
          <w:noProof/>
          <w:lang w:eastAsia="es-ES"/>
        </w:rPr>
      </w:pPr>
      <w:r w:rsidRPr="00A7217C"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A7217C" w:rsidP="00B47579">
      <w:pPr>
        <w:rPr>
          <w:sz w:val="10"/>
        </w:rPr>
      </w:pPr>
      <w:r w:rsidRPr="00A7217C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A7217C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A7217C" w:rsidP="00B47579">
      <w:r w:rsidRPr="00A7217C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  <w:r w:rsidR="00B47579">
        <w:t xml:space="preserve"> </w:t>
      </w:r>
    </w:p>
    <w:p w:rsidR="00B47579" w:rsidRPr="007A7C60" w:rsidRDefault="00A7217C" w:rsidP="00B47579">
      <w:r w:rsidRPr="00A7217C"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A7217C" w:rsidP="00B47579">
      <w:r w:rsidRPr="00A7217C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A7217C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A7217C" w:rsidP="00B47579">
      <w:r w:rsidRPr="00A7217C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A7217C" w:rsidP="00B47579">
      <w:pPr>
        <w:rPr>
          <w:b/>
          <w:sz w:val="24"/>
          <w:u w:val="single"/>
        </w:rPr>
      </w:pPr>
      <w:r w:rsidRPr="00A7217C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A7217C" w:rsidP="00B47579">
      <w:r w:rsidRPr="00A7217C"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A7217C" w:rsidP="00B47579">
      <w:pPr>
        <w:rPr>
          <w:b/>
          <w:sz w:val="24"/>
          <w:u w:val="single"/>
        </w:rPr>
      </w:pPr>
      <w:r w:rsidRPr="00A7217C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 w:rsidRPr="00A7217C"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A7217C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A7217C" w:rsidP="00B47579">
      <w:r w:rsidRPr="00A7217C"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 w:rsidRPr="00A7217C"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 w:rsidRPr="00A7217C"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 w:rsidRPr="00A7217C"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B47579">
        <w:t xml:space="preserve"> 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Otros</w:t>
      </w:r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7964E2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r w:rsidRPr="00BC0A67">
        <w:rPr>
          <w:rFonts w:ascii="Pristina" w:hAnsi="Pristina"/>
          <w:lang w:val="en-US"/>
        </w:rPr>
        <w:t>Abg. Lizbeth Paredes</w:t>
      </w:r>
    </w:p>
    <w:p w:rsidR="007964E2" w:rsidRDefault="007964E2" w:rsidP="007964E2">
      <w:pPr>
        <w:spacing w:after="0" w:line="240" w:lineRule="auto"/>
        <w:jc w:val="center"/>
      </w:pPr>
      <w:r>
        <w:rPr>
          <w:b/>
        </w:rPr>
        <w:t>SECRETARIA GENERAL</w:t>
      </w:r>
    </w:p>
    <w:sectPr w:rsidR="007964E2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FAF" w:rsidRDefault="00296FAF" w:rsidP="007003DB">
      <w:pPr>
        <w:spacing w:after="0" w:line="240" w:lineRule="auto"/>
      </w:pPr>
      <w:r>
        <w:separator/>
      </w:r>
    </w:p>
  </w:endnote>
  <w:endnote w:type="continuationSeparator" w:id="1">
    <w:p w:rsidR="00296FAF" w:rsidRDefault="00296FAF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FAF" w:rsidRDefault="00296FAF" w:rsidP="007003DB">
      <w:pPr>
        <w:spacing w:after="0" w:line="240" w:lineRule="auto"/>
      </w:pPr>
      <w:r>
        <w:separator/>
      </w:r>
    </w:p>
  </w:footnote>
  <w:footnote w:type="continuationSeparator" w:id="1">
    <w:p w:rsidR="00296FAF" w:rsidRDefault="00296FAF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>
      <w:rPr>
        <w:rFonts w:ascii="Pristina" w:hAnsi="Pristina"/>
        <w:sz w:val="40"/>
        <w:lang w:val="es-EC"/>
      </w:rPr>
      <w:t xml:space="preserve">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A7217C">
    <w:pPr>
      <w:pStyle w:val="Encabezado"/>
      <w:rPr>
        <w:lang w:val="es-EC"/>
      </w:rPr>
    </w:pPr>
    <w:r w:rsidRPr="00A7217C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A7217C">
      <w:rPr>
        <w:rFonts w:ascii="Pristina" w:hAnsi="Pristina"/>
        <w:noProof/>
        <w:sz w:val="40"/>
        <w:lang w:eastAsia="es-ES"/>
      </w:rPr>
      <w:pict>
        <v:rect id="_x0000_s4097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17FAF"/>
    <w:rsid w:val="00027EB4"/>
    <w:rsid w:val="00296FAF"/>
    <w:rsid w:val="005D42A9"/>
    <w:rsid w:val="007003DB"/>
    <w:rsid w:val="007964E2"/>
    <w:rsid w:val="008803C5"/>
    <w:rsid w:val="008A0272"/>
    <w:rsid w:val="008A0D2E"/>
    <w:rsid w:val="00955180"/>
    <w:rsid w:val="00A7217C"/>
    <w:rsid w:val="00B125F6"/>
    <w:rsid w:val="00B47579"/>
    <w:rsid w:val="00BC0A67"/>
    <w:rsid w:val="00CC4E43"/>
    <w:rsid w:val="00CD598F"/>
    <w:rsid w:val="00D208D2"/>
    <w:rsid w:val="00DA10B4"/>
    <w:rsid w:val="00E6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COMPU70</cp:lastModifiedBy>
  <cp:revision>4</cp:revision>
  <cp:lastPrinted>2015-11-04T15:46:00Z</cp:lastPrinted>
  <dcterms:created xsi:type="dcterms:W3CDTF">2015-11-04T15:49:00Z</dcterms:created>
  <dcterms:modified xsi:type="dcterms:W3CDTF">2016-03-08T14:58:00Z</dcterms:modified>
</cp:coreProperties>
</file>